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C1" w:rsidRPr="003F683F" w:rsidRDefault="000A238D" w:rsidP="003F683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683F">
        <w:rPr>
          <w:rFonts w:ascii="Times New Roman" w:hAnsi="Times New Roman" w:cs="Times New Roman"/>
          <w:b/>
          <w:sz w:val="40"/>
          <w:szCs w:val="40"/>
        </w:rPr>
        <w:t>Конспект урока</w:t>
      </w:r>
    </w:p>
    <w:p w:rsidR="000A238D" w:rsidRDefault="000A238D" w:rsidP="003F6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83F">
        <w:rPr>
          <w:rFonts w:ascii="Times New Roman" w:hAnsi="Times New Roman" w:cs="Times New Roman"/>
          <w:sz w:val="28"/>
          <w:szCs w:val="28"/>
        </w:rPr>
        <w:t>для девушек 10 класса</w:t>
      </w:r>
    </w:p>
    <w:p w:rsidR="003F683F" w:rsidRPr="003F683F" w:rsidRDefault="003F683F" w:rsidP="003F6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38D" w:rsidRPr="003F683F" w:rsidRDefault="000A238D" w:rsidP="003F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3F">
        <w:rPr>
          <w:rFonts w:ascii="Times New Roman" w:hAnsi="Times New Roman" w:cs="Times New Roman"/>
          <w:b/>
          <w:sz w:val="28"/>
          <w:szCs w:val="28"/>
        </w:rPr>
        <w:t>Раздел учебной программы:</w:t>
      </w:r>
      <w:r w:rsidRPr="003F683F">
        <w:rPr>
          <w:rFonts w:ascii="Times New Roman" w:hAnsi="Times New Roman" w:cs="Times New Roman"/>
          <w:sz w:val="28"/>
          <w:szCs w:val="28"/>
        </w:rPr>
        <w:t xml:space="preserve"> волейбол.</w:t>
      </w:r>
    </w:p>
    <w:p w:rsidR="003F683F" w:rsidRDefault="003F683F" w:rsidP="003F6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238D" w:rsidRPr="003F683F" w:rsidRDefault="000A238D" w:rsidP="003F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3F">
        <w:rPr>
          <w:rFonts w:ascii="Times New Roman" w:hAnsi="Times New Roman" w:cs="Times New Roman"/>
          <w:b/>
          <w:sz w:val="28"/>
          <w:szCs w:val="28"/>
        </w:rPr>
        <w:t>Тема:</w:t>
      </w:r>
      <w:r w:rsidRPr="003F683F">
        <w:rPr>
          <w:rFonts w:ascii="Times New Roman" w:hAnsi="Times New Roman" w:cs="Times New Roman"/>
          <w:sz w:val="28"/>
          <w:szCs w:val="28"/>
        </w:rPr>
        <w:t xml:space="preserve"> передача мяча двумя руками.</w:t>
      </w:r>
    </w:p>
    <w:p w:rsidR="003F683F" w:rsidRDefault="003F683F" w:rsidP="003F6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238D" w:rsidRPr="003F683F" w:rsidRDefault="000A238D" w:rsidP="003F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3F">
        <w:rPr>
          <w:rFonts w:ascii="Times New Roman" w:hAnsi="Times New Roman" w:cs="Times New Roman"/>
          <w:b/>
          <w:sz w:val="28"/>
          <w:szCs w:val="28"/>
        </w:rPr>
        <w:t>Цель:</w:t>
      </w:r>
      <w:r w:rsidRPr="003F683F">
        <w:rPr>
          <w:rFonts w:ascii="Times New Roman" w:hAnsi="Times New Roman" w:cs="Times New Roman"/>
          <w:sz w:val="28"/>
          <w:szCs w:val="28"/>
        </w:rPr>
        <w:t xml:space="preserve"> подготовка девушек к овладению сложными координационными упражнениями.</w:t>
      </w:r>
    </w:p>
    <w:p w:rsidR="003F683F" w:rsidRDefault="003F683F" w:rsidP="003F6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238D" w:rsidRPr="003F683F" w:rsidRDefault="000A238D" w:rsidP="003F6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83F">
        <w:rPr>
          <w:rFonts w:ascii="Times New Roman" w:hAnsi="Times New Roman" w:cs="Times New Roman"/>
          <w:b/>
          <w:sz w:val="28"/>
          <w:szCs w:val="28"/>
        </w:rPr>
        <w:t>Задачи урока.</w:t>
      </w:r>
    </w:p>
    <w:p w:rsidR="000A238D" w:rsidRPr="003F683F" w:rsidRDefault="000A238D" w:rsidP="003F6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83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A238D" w:rsidRPr="003F683F" w:rsidRDefault="000A238D" w:rsidP="003F68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3F">
        <w:rPr>
          <w:rFonts w:ascii="Times New Roman" w:hAnsi="Times New Roman" w:cs="Times New Roman"/>
          <w:sz w:val="28"/>
          <w:szCs w:val="28"/>
        </w:rPr>
        <w:t>Совершенствование техники передачи мяча двумя руками.</w:t>
      </w:r>
    </w:p>
    <w:p w:rsidR="000A238D" w:rsidRPr="003F683F" w:rsidRDefault="000A238D" w:rsidP="003F68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3F">
        <w:rPr>
          <w:rFonts w:ascii="Times New Roman" w:hAnsi="Times New Roman" w:cs="Times New Roman"/>
          <w:sz w:val="28"/>
          <w:szCs w:val="28"/>
        </w:rPr>
        <w:t>Развить физические качества: ловкость, быстроту, координацию.</w:t>
      </w:r>
    </w:p>
    <w:p w:rsidR="000A238D" w:rsidRPr="003F683F" w:rsidRDefault="000A238D" w:rsidP="003F6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83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A238D" w:rsidRPr="003F683F" w:rsidRDefault="000A238D" w:rsidP="003F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3F">
        <w:rPr>
          <w:rFonts w:ascii="Times New Roman" w:hAnsi="Times New Roman" w:cs="Times New Roman"/>
          <w:sz w:val="28"/>
          <w:szCs w:val="28"/>
        </w:rPr>
        <w:t>Воспитать ответственность каждого за результат игры.</w:t>
      </w:r>
    </w:p>
    <w:p w:rsidR="000A238D" w:rsidRPr="003F683F" w:rsidRDefault="000A238D" w:rsidP="003F6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83F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0A238D" w:rsidRPr="003F683F" w:rsidRDefault="000A238D" w:rsidP="003F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3F">
        <w:rPr>
          <w:rFonts w:ascii="Times New Roman" w:hAnsi="Times New Roman" w:cs="Times New Roman"/>
          <w:sz w:val="28"/>
          <w:szCs w:val="28"/>
        </w:rPr>
        <w:t>Содействовать общему оздоровлению организма с применением рефлексотерапии и упражнений для релаксации органов зрения.</w:t>
      </w:r>
    </w:p>
    <w:p w:rsidR="003F683F" w:rsidRDefault="003F683F" w:rsidP="003F6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238D" w:rsidRPr="003F683F" w:rsidRDefault="000A238D" w:rsidP="003F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3F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3F683F">
        <w:rPr>
          <w:rFonts w:ascii="Times New Roman" w:hAnsi="Times New Roman" w:cs="Times New Roman"/>
          <w:sz w:val="28"/>
          <w:szCs w:val="28"/>
        </w:rPr>
        <w:t xml:space="preserve"> Ерюшева Т.В.</w:t>
      </w:r>
    </w:p>
    <w:p w:rsidR="003F683F" w:rsidRDefault="003F683F" w:rsidP="003F6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238D" w:rsidRPr="003F683F" w:rsidRDefault="000A238D" w:rsidP="003F6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83F">
        <w:rPr>
          <w:rFonts w:ascii="Times New Roman" w:hAnsi="Times New Roman" w:cs="Times New Roman"/>
          <w:b/>
          <w:sz w:val="28"/>
          <w:szCs w:val="28"/>
        </w:rPr>
        <w:t>Инвентарь и оборудование:</w:t>
      </w:r>
    </w:p>
    <w:p w:rsidR="000A238D" w:rsidRPr="003F683F" w:rsidRDefault="000A238D" w:rsidP="003F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3F">
        <w:rPr>
          <w:rFonts w:ascii="Times New Roman" w:hAnsi="Times New Roman" w:cs="Times New Roman"/>
          <w:sz w:val="28"/>
          <w:szCs w:val="28"/>
        </w:rPr>
        <w:t>Мяч волейбольный 8</w:t>
      </w:r>
      <w:r w:rsidR="00FF0121" w:rsidRPr="003F683F">
        <w:rPr>
          <w:rFonts w:ascii="Times New Roman" w:hAnsi="Times New Roman" w:cs="Times New Roman"/>
          <w:sz w:val="28"/>
          <w:szCs w:val="28"/>
        </w:rPr>
        <w:t xml:space="preserve"> </w:t>
      </w:r>
      <w:r w:rsidRPr="003F683F">
        <w:rPr>
          <w:rFonts w:ascii="Times New Roman" w:hAnsi="Times New Roman" w:cs="Times New Roman"/>
          <w:sz w:val="28"/>
          <w:szCs w:val="28"/>
        </w:rPr>
        <w:t>шт.;</w:t>
      </w:r>
    </w:p>
    <w:p w:rsidR="000A238D" w:rsidRPr="003F683F" w:rsidRDefault="000A238D" w:rsidP="003F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3F">
        <w:rPr>
          <w:rFonts w:ascii="Times New Roman" w:hAnsi="Times New Roman" w:cs="Times New Roman"/>
          <w:sz w:val="28"/>
          <w:szCs w:val="28"/>
        </w:rPr>
        <w:t>Мешочек с крупой 16</w:t>
      </w:r>
      <w:r w:rsidR="00FF0121" w:rsidRPr="003F683F">
        <w:rPr>
          <w:rFonts w:ascii="Times New Roman" w:hAnsi="Times New Roman" w:cs="Times New Roman"/>
          <w:sz w:val="28"/>
          <w:szCs w:val="28"/>
        </w:rPr>
        <w:t xml:space="preserve"> </w:t>
      </w:r>
      <w:r w:rsidRPr="003F683F">
        <w:rPr>
          <w:rFonts w:ascii="Times New Roman" w:hAnsi="Times New Roman" w:cs="Times New Roman"/>
          <w:sz w:val="28"/>
          <w:szCs w:val="28"/>
        </w:rPr>
        <w:t>шт</w:t>
      </w:r>
      <w:r w:rsidR="00FF0121" w:rsidRPr="003F683F">
        <w:rPr>
          <w:rFonts w:ascii="Times New Roman" w:hAnsi="Times New Roman" w:cs="Times New Roman"/>
          <w:sz w:val="28"/>
          <w:szCs w:val="28"/>
        </w:rPr>
        <w:t>.;</w:t>
      </w:r>
    </w:p>
    <w:p w:rsidR="00FF0121" w:rsidRPr="003F683F" w:rsidRDefault="00FF0121" w:rsidP="003F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3F">
        <w:rPr>
          <w:rFonts w:ascii="Times New Roman" w:hAnsi="Times New Roman" w:cs="Times New Roman"/>
          <w:sz w:val="28"/>
          <w:szCs w:val="28"/>
        </w:rPr>
        <w:t>Магнитофон 1 шт.;</w:t>
      </w:r>
    </w:p>
    <w:p w:rsidR="00FF0121" w:rsidRPr="003F683F" w:rsidRDefault="00FF0121" w:rsidP="003F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3F">
        <w:rPr>
          <w:rFonts w:ascii="Times New Roman" w:hAnsi="Times New Roman" w:cs="Times New Roman"/>
          <w:sz w:val="28"/>
          <w:szCs w:val="28"/>
        </w:rPr>
        <w:t>Мультимедийная система;</w:t>
      </w:r>
    </w:p>
    <w:p w:rsidR="00FF0121" w:rsidRPr="003F683F" w:rsidRDefault="00FF0121" w:rsidP="003F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83F">
        <w:rPr>
          <w:rFonts w:ascii="Times New Roman" w:hAnsi="Times New Roman" w:cs="Times New Roman"/>
          <w:sz w:val="28"/>
          <w:szCs w:val="28"/>
        </w:rPr>
        <w:t>Сетка волейбольная 1 шт.</w:t>
      </w:r>
    </w:p>
    <w:p w:rsidR="000A238D" w:rsidRPr="003F683F" w:rsidRDefault="000A238D" w:rsidP="003F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121" w:rsidRPr="003F683F" w:rsidRDefault="00FF0121" w:rsidP="003F6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275"/>
        <w:gridCol w:w="5954"/>
      </w:tblGrid>
      <w:tr w:rsidR="004665D0" w:rsidRPr="003F683F" w:rsidTr="00CE4476">
        <w:tc>
          <w:tcPr>
            <w:tcW w:w="1418" w:type="dxa"/>
          </w:tcPr>
          <w:p w:rsidR="00FF0121" w:rsidRPr="003F683F" w:rsidRDefault="00FF0121" w:rsidP="00FF0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3F">
              <w:rPr>
                <w:rFonts w:ascii="Times New Roman" w:hAnsi="Times New Roman" w:cs="Times New Roman"/>
                <w:b/>
                <w:sz w:val="28"/>
                <w:szCs w:val="28"/>
              </w:rPr>
              <w:t>Части урока</w:t>
            </w:r>
          </w:p>
        </w:tc>
        <w:tc>
          <w:tcPr>
            <w:tcW w:w="2552" w:type="dxa"/>
          </w:tcPr>
          <w:p w:rsidR="00FF0121" w:rsidRPr="003F683F" w:rsidRDefault="003F683F" w:rsidP="00FF0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3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F0121" w:rsidRPr="003F683F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FF0121" w:rsidRPr="003F683F" w:rsidRDefault="00FF0121" w:rsidP="00FF0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3F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5954" w:type="dxa"/>
          </w:tcPr>
          <w:p w:rsidR="00FF0121" w:rsidRPr="003F683F" w:rsidRDefault="00FF0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3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665D0" w:rsidRPr="003F683F" w:rsidTr="00CE4476">
        <w:tc>
          <w:tcPr>
            <w:tcW w:w="1418" w:type="dxa"/>
          </w:tcPr>
          <w:p w:rsidR="004665D0" w:rsidRPr="003F683F" w:rsidRDefault="00FF0121" w:rsidP="00103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Вводная часть урока</w:t>
            </w:r>
            <w:r w:rsidR="00103EB2" w:rsidRPr="003F683F"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466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Основная часть урока</w:t>
            </w:r>
          </w:p>
          <w:p w:rsidR="004665D0" w:rsidRPr="003F683F" w:rsidRDefault="004665D0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384EFA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урока. 4 мин.</w:t>
            </w: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46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38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EFA" w:rsidRPr="003F683F" w:rsidRDefault="00384EFA" w:rsidP="0038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EFA" w:rsidRDefault="00384EFA" w:rsidP="0038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Default="003F683F" w:rsidP="0038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Default="003F683F" w:rsidP="0038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Default="003F683F" w:rsidP="0038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Pr="003F683F" w:rsidRDefault="003F683F" w:rsidP="0038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476" w:rsidRPr="003F683F" w:rsidRDefault="00CE4476" w:rsidP="00CE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E4476" w:rsidRPr="003F683F" w:rsidRDefault="00CE4476" w:rsidP="00CE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b/>
                <w:sz w:val="24"/>
                <w:szCs w:val="24"/>
              </w:rPr>
              <w:t>40 мин.</w:t>
            </w:r>
          </w:p>
        </w:tc>
        <w:tc>
          <w:tcPr>
            <w:tcW w:w="2552" w:type="dxa"/>
          </w:tcPr>
          <w:p w:rsidR="00FF0121" w:rsidRPr="003F683F" w:rsidRDefault="00FF0121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1.Построение.</w:t>
            </w:r>
          </w:p>
          <w:p w:rsidR="00FF0121" w:rsidRDefault="00FF0121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Pr="003F683F" w:rsidRDefault="003F683F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21" w:rsidRPr="003F683F" w:rsidRDefault="00FF0121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Приветствие, сообщение темы и задачи урока.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Pr="003F683F" w:rsidRDefault="003F683F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2. Рефлексия.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Пульсометрия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4. Построение на разминку.</w:t>
            </w:r>
          </w:p>
          <w:p w:rsidR="00655AF0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Pr="003F683F" w:rsidRDefault="003F683F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5. Комплекс ритмической гимнастики. Подготовительные упражнения для передачи мяча.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 xml:space="preserve">6. Пульсометрия. 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7. Работа по станциям.</w:t>
            </w:r>
          </w:p>
          <w:p w:rsidR="004665D0" w:rsidRPr="003F683F" w:rsidRDefault="004665D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в тройках.</w:t>
            </w: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Жонглирование мешочков с крупой.</w:t>
            </w: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Pr="003F683F" w:rsidRDefault="003F683F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через волейбольную сетку.</w:t>
            </w: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 xml:space="preserve">8. Построение. </w:t>
            </w:r>
            <w:r w:rsidRPr="003F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Теоритический блок из истории волейбола.</w:t>
            </w: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9. Командно-тактические действия через игровой момент.</w:t>
            </w: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Default="003F683F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Pr="003F683F" w:rsidRDefault="003F683F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10. Построение в одну шеренгу.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11. Пульсометрия.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12. Упражнения для глаз по Нурбекову.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13. Рефлексия.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14. Подведение итогов урока.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15. Домашнее задание.</w:t>
            </w:r>
          </w:p>
        </w:tc>
        <w:tc>
          <w:tcPr>
            <w:tcW w:w="1275" w:type="dxa"/>
          </w:tcPr>
          <w:p w:rsidR="00FF0121" w:rsidRPr="003F683F" w:rsidRDefault="00FF0121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сек.</w:t>
            </w:r>
          </w:p>
          <w:p w:rsidR="00FF0121" w:rsidRDefault="00FF0121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Pr="003F683F" w:rsidRDefault="003F683F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21" w:rsidRPr="003F683F" w:rsidRDefault="00FF0121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Pr="003F683F" w:rsidRDefault="003F683F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655AF0" w:rsidRPr="003F683F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Default="004665D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Pr="003F683F" w:rsidRDefault="003F683F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4665D0" w:rsidRPr="003F683F" w:rsidRDefault="004665D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665D0" w:rsidRPr="003F683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Pr="003F683F" w:rsidRDefault="003F683F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5E72" w:rsidRPr="003F683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40 сек.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</w:tc>
        <w:tc>
          <w:tcPr>
            <w:tcW w:w="5954" w:type="dxa"/>
          </w:tcPr>
          <w:p w:rsidR="00FF0121" w:rsidRPr="003F683F" w:rsidRDefault="00FF0121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 на спортивную форму.</w:t>
            </w:r>
          </w:p>
          <w:p w:rsidR="004665D0" w:rsidRDefault="004665D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Pr="003F683F" w:rsidRDefault="003F683F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121" w:rsidRPr="003F683F" w:rsidRDefault="00FF0121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В одну шеренгу становись! Сегодня на уроке мы с Вами совершенствуем технику передачи мяча двумя руками. Развиваем физические качества как ловкость, координация и быстрота.</w:t>
            </w:r>
          </w:p>
          <w:p w:rsidR="00655AF0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Pr="003F683F" w:rsidRDefault="003F683F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Предлагается продемонстрировать своё настроение на начало урока. Для этого нужно аплодировать, если у Вас отличное настроение, а если настроения нет, то топать.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ЧСС в покое на начало урока.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Перестроение в три шеренги.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Default="004665D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3F" w:rsidRPr="003F683F" w:rsidRDefault="003F683F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Смотреть приложение №1.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ЧСС после работы вводной части урока.</w:t>
            </w: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F0" w:rsidRPr="003F683F" w:rsidRDefault="00655AF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Девушкам объясняются задания на мультимедийной системе, где</w:t>
            </w:r>
            <w:r w:rsidR="004665D0" w:rsidRPr="003F683F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демонстрируется показ видео слайдов.</w:t>
            </w:r>
          </w:p>
          <w:p w:rsidR="004665D0" w:rsidRPr="003F683F" w:rsidRDefault="004665D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5D0" w:rsidRPr="003F683F" w:rsidRDefault="004665D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Девушки располагаются в тройках.</w:t>
            </w:r>
          </w:p>
          <w:p w:rsidR="004665D0" w:rsidRPr="003F683F" w:rsidRDefault="004665D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Задача учениц  двумя мячами выполнять передачи мячи связующему игроку (2 передачи над собой, 3 связующему), так чтобы мяч держался в воздухе и не ударялся об пол. Обратить внимание на стойку волейболиста, правильность выполнения верхней  передачи мяча (касание мяча ладонями, задержка и броски мяча, невысокая т</w:t>
            </w:r>
            <w:r w:rsidR="00AD5E72" w:rsidRPr="003F683F">
              <w:rPr>
                <w:rFonts w:ascii="Times New Roman" w:hAnsi="Times New Roman" w:cs="Times New Roman"/>
                <w:sz w:val="24"/>
                <w:szCs w:val="24"/>
              </w:rPr>
              <w:t>раектория полёта мяча, не</w:t>
            </w: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точное</w:t>
            </w:r>
            <w:r w:rsidR="00AD5E72" w:rsidRPr="003F68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полёта) и передачу снизу двумя руками (приём кулаками, приём ладонями). Усложнить задание можно за счёт меньшего количества передач над собой.</w:t>
            </w: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На этой станции девушки работают самостоятельно с мультимедийной системой, где демонстрируется показ видео слайда. Обратить внимание на правильность выполнения основ жонглирования, т.е. на точность бросков и ловлю мешочков с крупой.</w:t>
            </w:r>
          </w:p>
          <w:p w:rsidR="003F683F" w:rsidRPr="003F683F" w:rsidRDefault="003F683F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 xml:space="preserve">Девушки располагаются по 2 человека лицом друг к другу через сетку. Задача учениц сделать передачу мяча через сетку партнёру, и быстро переместиться на другую площадку вслед за передачей. Таким образом, меняемся местами и площадками. Обратить внимание на правильность выполнения верхней передачи мяча </w:t>
            </w:r>
            <w:r w:rsidR="006A7D67" w:rsidRPr="003F68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 xml:space="preserve">касание мяча ладонями, задержка и броски мяча, </w:t>
            </w:r>
            <w:r w:rsidR="006A7D67" w:rsidRPr="003F683F">
              <w:rPr>
                <w:rFonts w:ascii="Times New Roman" w:hAnsi="Times New Roman" w:cs="Times New Roman"/>
                <w:sz w:val="24"/>
                <w:szCs w:val="24"/>
              </w:rPr>
              <w:t>невысокая траектория полёта мяча, неточное направление полёта) и передача снизу двумя руками (приём кулаками, приём ладонями).</w:t>
            </w: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Усложнить задание можно за счёт выполнения упражнения в перемещении вдоль сетки.</w:t>
            </w:r>
          </w:p>
          <w:p w:rsidR="00AD5E72" w:rsidRPr="003F683F" w:rsidRDefault="00AD5E72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В одну шеренгу становись! На 1, 2-ой рассчитайсь.</w:t>
            </w: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Смотреть приложение №2.</w:t>
            </w: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Девушки располагаются, как показано на рисунке. Передачи выполняются из зоны 6 в зону 3, оттуда в зону 4, затем через сетку в зону 6.</w:t>
            </w: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На другой стороне площадки выполняется то же самое.</w:t>
            </w:r>
          </w:p>
          <w:p w:rsidR="006A7D67" w:rsidRPr="003F683F" w:rsidRDefault="006A7D67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После передачи через сетку игроки меняются местами: из зоны 6 к сетке в зону 3, оттуда в зону 4, затем в зону 6. Каждая ошибка или потеря мяча по правилам волейбола приносит одно очко противоположной команде. Выигрывает та команда, у которой максимальное количество очков.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В одну шеренгу становись!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ЧСС после работы.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По сигналу девушки глазами начинают описывать цифры 1, 2, 3, 4, 5, 6, 7, 8, 9, 10 и тоже в направлении 10, 9, 8, 7, 6, 5, 4, 3, 2, 1.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Предлагается продемонстрировать своё настроение после урока. Для этого нужно взять жетон и положить его в ту коробочку, которая соответствует настроению.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Отметить лучших и старательных девушек.</w:t>
            </w: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E0" w:rsidRPr="003F683F" w:rsidRDefault="00AC52E0" w:rsidP="003F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3F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лёжа. Подъём туловища из положения лёжа.</w:t>
            </w:r>
          </w:p>
        </w:tc>
      </w:tr>
    </w:tbl>
    <w:p w:rsidR="00FF0121" w:rsidRPr="000A238D" w:rsidRDefault="00FF0121">
      <w:pPr>
        <w:rPr>
          <w:sz w:val="28"/>
          <w:szCs w:val="28"/>
        </w:rPr>
      </w:pPr>
      <w:bookmarkStart w:id="0" w:name="_GoBack"/>
      <w:bookmarkEnd w:id="0"/>
    </w:p>
    <w:sectPr w:rsidR="00FF0121" w:rsidRPr="000A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1C22"/>
    <w:multiLevelType w:val="hybridMultilevel"/>
    <w:tmpl w:val="44503072"/>
    <w:lvl w:ilvl="0" w:tplc="47C6FD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44A7C"/>
    <w:multiLevelType w:val="hybridMultilevel"/>
    <w:tmpl w:val="8BEC60C0"/>
    <w:lvl w:ilvl="0" w:tplc="215078F6">
      <w:start w:val="10"/>
      <w:numFmt w:val="decimal"/>
      <w:lvlText w:val="%1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45E40222"/>
    <w:multiLevelType w:val="hybridMultilevel"/>
    <w:tmpl w:val="2F7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54264"/>
    <w:multiLevelType w:val="hybridMultilevel"/>
    <w:tmpl w:val="8120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5C"/>
    <w:rsid w:val="000A238D"/>
    <w:rsid w:val="00103EB2"/>
    <w:rsid w:val="00384EFA"/>
    <w:rsid w:val="003F683F"/>
    <w:rsid w:val="004665D0"/>
    <w:rsid w:val="005E7B5C"/>
    <w:rsid w:val="00655AF0"/>
    <w:rsid w:val="006A7D67"/>
    <w:rsid w:val="007C29C1"/>
    <w:rsid w:val="00AC52E0"/>
    <w:rsid w:val="00AD5E72"/>
    <w:rsid w:val="00CE4476"/>
    <w:rsid w:val="00F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8D"/>
    <w:pPr>
      <w:ind w:left="720"/>
      <w:contextualSpacing/>
    </w:pPr>
  </w:style>
  <w:style w:type="table" w:styleId="a4">
    <w:name w:val="Table Grid"/>
    <w:basedOn w:val="a1"/>
    <w:uiPriority w:val="59"/>
    <w:rsid w:val="00FF0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8D"/>
    <w:pPr>
      <w:ind w:left="720"/>
      <w:contextualSpacing/>
    </w:pPr>
  </w:style>
  <w:style w:type="table" w:styleId="a4">
    <w:name w:val="Table Grid"/>
    <w:basedOn w:val="a1"/>
    <w:uiPriority w:val="59"/>
    <w:rsid w:val="00FF0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FB61-3B73-4501-8618-0697AB94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Рюшечка</dc:creator>
  <cp:keywords/>
  <dc:description/>
  <cp:lastModifiedBy>User</cp:lastModifiedBy>
  <cp:revision>5</cp:revision>
  <dcterms:created xsi:type="dcterms:W3CDTF">2013-04-08T11:18:00Z</dcterms:created>
  <dcterms:modified xsi:type="dcterms:W3CDTF">2013-04-09T21:38:00Z</dcterms:modified>
</cp:coreProperties>
</file>